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0F9D5" w14:textId="77777777" w:rsidR="00183E3D" w:rsidRPr="002F3E66" w:rsidRDefault="00183E3D" w:rsidP="00E52E47">
      <w:pPr>
        <w:pStyle w:val="ac"/>
        <w:spacing w:line="0" w:lineRule="atLeast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2F3E66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14:paraId="608D593D" w14:textId="77777777" w:rsidR="00183E3D" w:rsidRPr="002F3E66" w:rsidRDefault="00183E3D" w:rsidP="00E52E47">
      <w:pPr>
        <w:spacing w:line="0" w:lineRule="atLeast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2F3E66">
        <w:rPr>
          <w:rFonts w:ascii="GHEA Grapalat" w:hAnsi="GHEA Grapalat" w:cs="Arial"/>
          <w:b/>
          <w:sz w:val="16"/>
          <w:szCs w:val="16"/>
          <w:lang w:val="af-ZA"/>
        </w:rPr>
        <w:t>պայմանագիր</w:t>
      </w:r>
      <w:r w:rsidRPr="002F3E66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b/>
          <w:sz w:val="16"/>
          <w:szCs w:val="16"/>
          <w:lang w:val="af-ZA"/>
        </w:rPr>
        <w:t>կնքելու</w:t>
      </w:r>
      <w:r w:rsidRPr="002F3E66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b/>
          <w:sz w:val="16"/>
          <w:szCs w:val="16"/>
          <w:lang w:val="af-ZA"/>
        </w:rPr>
        <w:t>որոշման</w:t>
      </w:r>
      <w:r w:rsidRPr="002F3E66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b/>
          <w:sz w:val="16"/>
          <w:szCs w:val="16"/>
          <w:lang w:val="af-ZA"/>
        </w:rPr>
        <w:t>մասին</w:t>
      </w:r>
    </w:p>
    <w:p w14:paraId="29A5528D" w14:textId="66397CE9" w:rsidR="00183E3D" w:rsidRPr="002F3E66" w:rsidRDefault="00183E3D" w:rsidP="00E52E47">
      <w:pPr>
        <w:pStyle w:val="3"/>
        <w:spacing w:line="0" w:lineRule="atLeast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>Ընթացակարգի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ծածկագիրը</w:t>
      </w:r>
      <w:r w:rsidR="00E45616" w:rsidRPr="002F3E66">
        <w:rPr>
          <w:rFonts w:ascii="GHEA Grapalat" w:hAnsi="GHEA Grapalat"/>
          <w:sz w:val="16"/>
          <w:szCs w:val="16"/>
          <w:lang w:val="af-ZA"/>
        </w:rPr>
        <w:t>»</w:t>
      </w:r>
      <w:r w:rsidR="00B47A92">
        <w:rPr>
          <w:rFonts w:ascii="GHEA Grapalat" w:hAnsi="GHEA Grapalat"/>
          <w:sz w:val="16"/>
          <w:szCs w:val="16"/>
          <w:lang w:val="af-ZA"/>
        </w:rPr>
        <w:t xml:space="preserve">   ԾՄՄ-ՀՄԱ-ԱՇՁԲ-26/1 </w:t>
      </w:r>
      <w:r w:rsidR="00E45616" w:rsidRPr="002F3E66">
        <w:rPr>
          <w:rFonts w:ascii="GHEA Grapalat" w:hAnsi="GHEA Grapalat"/>
          <w:sz w:val="16"/>
          <w:szCs w:val="16"/>
          <w:lang w:val="af-ZA"/>
        </w:rPr>
        <w:t xml:space="preserve">   </w:t>
      </w:r>
      <w:r w:rsidR="000978EE"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="00E52E47"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="006E5195" w:rsidRPr="002F3E66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465CB973" w14:textId="77777777" w:rsidR="00183E3D" w:rsidRPr="002F3E66" w:rsidRDefault="00183E3D" w:rsidP="00E52E47">
      <w:pPr>
        <w:spacing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</w:p>
    <w:p w14:paraId="6E433C87" w14:textId="2FC947C0" w:rsidR="00183E3D" w:rsidRPr="00B47A92" w:rsidRDefault="006532A7" w:rsidP="00E52E47">
      <w:pPr>
        <w:spacing w:line="0" w:lineRule="atLeast"/>
        <w:jc w:val="both"/>
        <w:rPr>
          <w:rFonts w:ascii="GHEA Grapalat" w:hAnsi="GHEA Grapalat" w:cs="Calibri"/>
          <w:bCs/>
          <w:color w:val="000000"/>
          <w:sz w:val="18"/>
          <w:szCs w:val="18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 xml:space="preserve">        </w:t>
      </w:r>
      <w:r w:rsidR="00B47A92" w:rsidRPr="00B47A92">
        <w:rPr>
          <w:rFonts w:ascii="GHEA Grapalat" w:hAnsi="GHEA Grapalat"/>
          <w:color w:val="222222"/>
          <w:sz w:val="18"/>
          <w:szCs w:val="18"/>
          <w:shd w:val="clear" w:color="auto" w:fill="FFFFFF"/>
          <w:lang w:val="hy-AM"/>
        </w:rPr>
        <w:t xml:space="preserve">&lt;&lt; </w:t>
      </w:r>
      <w:r w:rsidR="00B47A92" w:rsidRPr="00B47A92">
        <w:rPr>
          <w:rFonts w:ascii="GHEA Grapalat" w:hAnsi="GHEA Grapalat" w:cs="Sylfaen"/>
          <w:sz w:val="18"/>
          <w:szCs w:val="18"/>
          <w:lang w:val="hy-AM"/>
        </w:rPr>
        <w:t>Երևանի  ծանրամարտի մանկապատանեկան մարզադպրոց &gt;&gt; ՊՈԱԿ</w:t>
      </w:r>
      <w:r w:rsidR="00B41A12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>-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ն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ստորև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ներկայացնում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է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իր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կարիքների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համար</w:t>
      </w:r>
      <w:r w:rsidR="00B47A92" w:rsidRPr="00B47A9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47A92" w:rsidRPr="00B47A92">
        <w:rPr>
          <w:rFonts w:ascii="GHEA Grapalat" w:hAnsi="GHEA Grapalat" w:cs="Sylfaen"/>
          <w:sz w:val="18"/>
          <w:szCs w:val="18"/>
          <w:lang w:val="hy-AM"/>
        </w:rPr>
        <w:t xml:space="preserve">Ջեռուցման կաթսայի փոխարինման աշխատանքների  </w:t>
      </w:r>
      <w:r w:rsidR="00BC37BC" w:rsidRPr="00B47A92">
        <w:rPr>
          <w:rFonts w:ascii="GHEA Grapalat" w:hAnsi="GHEA Grapalat" w:cs="Calibri"/>
          <w:bCs/>
          <w:color w:val="000000"/>
          <w:sz w:val="18"/>
          <w:szCs w:val="18"/>
          <w:lang w:val="af-ZA"/>
        </w:rPr>
        <w:t xml:space="preserve">ձեռքբերման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նպատակով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կազմակերպված</w:t>
      </w:r>
      <w:r w:rsidR="00F40508" w:rsidRPr="00B47A92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E45616" w:rsidRPr="00B47A92">
        <w:rPr>
          <w:rFonts w:ascii="GHEA Grapalat" w:hAnsi="GHEA Grapalat" w:cs="Arial"/>
          <w:sz w:val="18"/>
          <w:szCs w:val="18"/>
          <w:lang w:val="af-ZA"/>
        </w:rPr>
        <w:t>«</w:t>
      </w:r>
      <w:r w:rsidR="00B47A92" w:rsidRPr="00B47A92">
        <w:rPr>
          <w:rFonts w:ascii="GHEA Grapalat" w:hAnsi="GHEA Grapalat" w:cs="Arial"/>
          <w:sz w:val="18"/>
          <w:szCs w:val="18"/>
          <w:lang w:val="af-ZA"/>
        </w:rPr>
        <w:t xml:space="preserve">ԾՄՄ-ՀՄԱ-ԱՇՁԲ-26/1 </w:t>
      </w:r>
      <w:r w:rsidR="006E5195" w:rsidRPr="00B47A92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ծածկագրով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գնման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ընթացակարգի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արդյունքում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պայմանագիր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կնքելու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որոշման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մասին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83E3D" w:rsidRPr="00B47A92">
        <w:rPr>
          <w:rFonts w:ascii="GHEA Grapalat" w:hAnsi="GHEA Grapalat" w:cs="Arial"/>
          <w:sz w:val="18"/>
          <w:szCs w:val="18"/>
          <w:lang w:val="af-ZA"/>
        </w:rPr>
        <w:t>տեղեկատվությունը</w:t>
      </w:r>
      <w:r w:rsidR="00183E3D" w:rsidRPr="00B47A92">
        <w:rPr>
          <w:rFonts w:ascii="GHEA Grapalat" w:hAnsi="GHEA Grapalat" w:cs="Sylfaen"/>
          <w:sz w:val="18"/>
          <w:szCs w:val="18"/>
          <w:lang w:val="af-ZA"/>
        </w:rPr>
        <w:t>`</w:t>
      </w:r>
    </w:p>
    <w:p w14:paraId="2475F963" w14:textId="44F21EE1" w:rsidR="007D5AF2" w:rsidRPr="00B47A92" w:rsidRDefault="007D5AF2" w:rsidP="00E52E47">
      <w:pPr>
        <w:spacing w:line="0" w:lineRule="atLeast"/>
        <w:rPr>
          <w:rFonts w:ascii="GHEA Grapalat" w:hAnsi="GHEA Grapalat" w:cs="Sylfaen"/>
          <w:sz w:val="18"/>
          <w:szCs w:val="18"/>
          <w:lang w:val="af-ZA"/>
        </w:rPr>
      </w:pPr>
      <w:r w:rsidRPr="00B47A92">
        <w:rPr>
          <w:rFonts w:ascii="GHEA Grapalat" w:hAnsi="GHEA Grapalat" w:cs="Sylfaen"/>
          <w:sz w:val="18"/>
          <w:szCs w:val="18"/>
          <w:lang w:val="af-ZA"/>
        </w:rPr>
        <w:t xml:space="preserve">          Պատասխանատու ստորաբաժանման ղեկավարի  </w:t>
      </w:r>
      <w:r w:rsidR="002F3E66" w:rsidRPr="00B47A92">
        <w:rPr>
          <w:rFonts w:ascii="GHEA Grapalat" w:hAnsi="GHEA Grapalat" w:cs="Sylfaen"/>
          <w:sz w:val="18"/>
          <w:szCs w:val="18"/>
          <w:lang w:val="af-ZA"/>
        </w:rPr>
        <w:t xml:space="preserve">փետրվարի </w:t>
      </w:r>
      <w:r w:rsidR="00E655E0" w:rsidRPr="00B47A9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A5A05" w:rsidRPr="00B47A92">
        <w:rPr>
          <w:rFonts w:ascii="GHEA Grapalat" w:hAnsi="GHEA Grapalat" w:cs="Sylfaen"/>
          <w:sz w:val="18"/>
          <w:szCs w:val="18"/>
          <w:lang w:val="af-ZA"/>
        </w:rPr>
        <w:t>0</w:t>
      </w:r>
      <w:r w:rsidR="002F3E66" w:rsidRPr="00B47A92">
        <w:rPr>
          <w:rFonts w:ascii="GHEA Grapalat" w:hAnsi="GHEA Grapalat" w:cs="Sylfaen"/>
          <w:sz w:val="18"/>
          <w:szCs w:val="18"/>
          <w:lang w:val="af-ZA"/>
        </w:rPr>
        <w:t>3</w:t>
      </w:r>
      <w:r w:rsidRPr="00B47A92">
        <w:rPr>
          <w:rFonts w:ascii="GHEA Grapalat" w:hAnsi="GHEA Grapalat" w:cs="Sylfaen"/>
          <w:sz w:val="18"/>
          <w:szCs w:val="18"/>
          <w:lang w:val="af-ZA"/>
        </w:rPr>
        <w:t>-ի որոշմամբ հաստատվել է ընթացակարգի մասնակի կողմից ներկայացված հայտի` հրավերի պահանջներին համապատասխանության գնահատման արդյունքները։ Համաձյան որի</w:t>
      </w:r>
    </w:p>
    <w:p w14:paraId="2F990F47" w14:textId="77777777" w:rsidR="00E9330D" w:rsidRPr="00B47A92" w:rsidRDefault="00E9330D" w:rsidP="00E52E47">
      <w:pPr>
        <w:spacing w:line="0" w:lineRule="atLeast"/>
        <w:rPr>
          <w:rFonts w:ascii="GHEA Grapalat" w:hAnsi="GHEA Grapalat" w:cs="Sylfaen"/>
          <w:sz w:val="18"/>
          <w:szCs w:val="18"/>
          <w:lang w:val="af-ZA"/>
        </w:rPr>
      </w:pPr>
    </w:p>
    <w:p w14:paraId="1C2A7F0E" w14:textId="77777777" w:rsidR="009D6DEC" w:rsidRPr="002F3E66" w:rsidRDefault="00D33D33" w:rsidP="009D6DEC">
      <w:pPr>
        <w:pStyle w:val="ad"/>
        <w:spacing w:after="0" w:afterAutospacing="0"/>
        <w:rPr>
          <w:rFonts w:ascii="GHEA Grapalat" w:hAnsi="GHEA Grapalat"/>
          <w:color w:val="000000"/>
          <w:sz w:val="16"/>
          <w:szCs w:val="16"/>
          <w:lang w:val="af-ZA"/>
        </w:rPr>
      </w:pPr>
      <w:r w:rsidRPr="002F3E66">
        <w:rPr>
          <w:rFonts w:ascii="GHEA Grapalat" w:hAnsi="GHEA Grapalat"/>
          <w:sz w:val="16"/>
          <w:szCs w:val="16"/>
          <w:lang w:val="af-ZA"/>
        </w:rPr>
        <w:t xml:space="preserve">   </w:t>
      </w:r>
      <w:proofErr w:type="spellStart"/>
      <w:r w:rsidR="009D6DEC" w:rsidRPr="002F3E66">
        <w:rPr>
          <w:rFonts w:ascii="GHEA Grapalat" w:hAnsi="GHEA Grapalat"/>
          <w:color w:val="000000"/>
          <w:sz w:val="16"/>
          <w:szCs w:val="16"/>
        </w:rPr>
        <w:t>Չափաբաժին</w:t>
      </w:r>
      <w:proofErr w:type="spellEnd"/>
      <w:r w:rsidR="009D6DEC" w:rsidRPr="002F3E66">
        <w:rPr>
          <w:rFonts w:ascii="GHEA Grapalat" w:hAnsi="GHEA Grapalat"/>
          <w:color w:val="000000"/>
          <w:sz w:val="16"/>
          <w:szCs w:val="16"/>
          <w:lang w:val="af-ZA"/>
        </w:rPr>
        <w:t xml:space="preserve"> 1</w:t>
      </w:r>
    </w:p>
    <w:p w14:paraId="618C063B" w14:textId="27E7B68F" w:rsidR="009D6DEC" w:rsidRPr="002F3E66" w:rsidRDefault="009D6DEC" w:rsidP="002F3E66">
      <w:pPr>
        <w:pStyle w:val="ad"/>
        <w:spacing w:after="0" w:afterAutospacing="0"/>
        <w:rPr>
          <w:rFonts w:ascii="GHEA Grapalat" w:hAnsi="GHEA Grapalat"/>
          <w:color w:val="000000"/>
          <w:sz w:val="16"/>
          <w:szCs w:val="16"/>
          <w:lang w:val="af-ZA"/>
        </w:rPr>
      </w:pP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Գնման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առարկա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/>
          <w:color w:val="000000"/>
          <w:sz w:val="16"/>
          <w:szCs w:val="16"/>
        </w:rPr>
        <w:t>է</w:t>
      </w:r>
      <w:r w:rsidRPr="002F3E66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հանդիսանում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  <w:lang w:val="af-ZA"/>
        </w:rPr>
        <w:t xml:space="preserve">` </w:t>
      </w:r>
      <w:r w:rsidR="00B47A92" w:rsidRPr="00756BFE">
        <w:rPr>
          <w:rFonts w:ascii="GHEA Grapalat" w:hAnsi="GHEA Grapalat" w:cs="Sylfaen"/>
          <w:sz w:val="20"/>
          <w:lang w:val="hy-AM"/>
        </w:rPr>
        <w:t xml:space="preserve">Ջեռուցման կաթսայի փոխարինման </w:t>
      </w:r>
      <w:r w:rsidR="00B47A92" w:rsidRPr="00E6597C">
        <w:rPr>
          <w:rFonts w:ascii="GHEA Grapalat" w:hAnsi="GHEA Grapalat" w:cs="Sylfaen"/>
          <w:sz w:val="20"/>
          <w:lang w:val="hy-AM"/>
        </w:rPr>
        <w:t>աշխատանքներ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1106"/>
        <w:gridCol w:w="2355"/>
        <w:gridCol w:w="3648"/>
        <w:gridCol w:w="2691"/>
      </w:tblGrid>
      <w:tr w:rsidR="009D6DEC" w:rsidRPr="002F3E66" w14:paraId="380A3612" w14:textId="77777777" w:rsidTr="000076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7EF15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BD6D1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CCFC3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/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B62C1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843B5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համառոտ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D6DEC" w:rsidRPr="002F3E66" w14:paraId="48BD279C" w14:textId="77777777" w:rsidTr="00B47A92">
        <w:trPr>
          <w:trHeight w:val="6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916AB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7AA64" w14:textId="0FB1A600" w:rsidR="009D6DEC" w:rsidRPr="002F3E66" w:rsidRDefault="002F3E66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ԲԱՐՍԻՍ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07300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8BB70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B9C05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1BA56391" w14:textId="77777777" w:rsidR="009D6DEC" w:rsidRPr="002F3E66" w:rsidRDefault="009D6DEC" w:rsidP="009D6DEC">
      <w:pPr>
        <w:rPr>
          <w:rFonts w:ascii="GHEA Grapalat" w:hAnsi="GHEA Grapalat"/>
          <w:color w:val="000000"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2"/>
        <w:gridCol w:w="1469"/>
        <w:gridCol w:w="3234"/>
        <w:gridCol w:w="3106"/>
      </w:tblGrid>
      <w:tr w:rsidR="009D6DEC" w:rsidRPr="002F3E66" w14:paraId="53AE57B7" w14:textId="77777777" w:rsidTr="000076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967A0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զբաղեցրած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93693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F69E4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մասնակից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E040E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առաջարկած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գին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ԱԱՀ,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հազ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9D6DEC" w:rsidRPr="002F3E66" w14:paraId="22663C69" w14:textId="77777777" w:rsidTr="00B47A92">
        <w:trPr>
          <w:trHeight w:val="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7DE05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D5E27" w14:textId="242104F6" w:rsidR="009D6DEC" w:rsidRPr="002F3E66" w:rsidRDefault="002F3E66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ԲԱՐՍԻՍ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1CD12" w14:textId="77777777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E66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60CB6" w14:textId="48B0BA39" w:rsidR="00B47A92" w:rsidRDefault="00B47A92" w:rsidP="00B47A92">
            <w:pPr>
              <w:jc w:val="center"/>
              <w:rPr>
                <w:rFonts w:ascii="GHEA Grapalat" w:hAnsi="GHEA Grapalat"/>
                <w:color w:val="000000"/>
                <w:sz w:val="20"/>
                <w:lang w:val="es-ES"/>
              </w:rPr>
            </w:pPr>
            <w:r>
              <w:rPr>
                <w:rFonts w:ascii="GHEA Grapalat" w:hAnsi="GHEA Grapalat"/>
                <w:color w:val="000000"/>
                <w:sz w:val="20"/>
                <w:lang w:val="es-ES"/>
              </w:rPr>
              <w:t>862</w:t>
            </w:r>
            <w:r>
              <w:rPr>
                <w:rFonts w:ascii="GHEA Grapalat" w:hAnsi="GHEA Grapalat"/>
                <w:color w:val="000000"/>
                <w:sz w:val="20"/>
                <w:lang w:val="es-ES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lang w:val="es-ES"/>
              </w:rPr>
              <w:t>333</w:t>
            </w:r>
          </w:p>
          <w:p w14:paraId="67B4E947" w14:textId="3AB6BBF9" w:rsidR="009D6DEC" w:rsidRPr="002F3E66" w:rsidRDefault="009D6DEC" w:rsidP="0000763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</w:tbl>
    <w:p w14:paraId="47284609" w14:textId="77777777" w:rsidR="009D6DEC" w:rsidRPr="002F3E66" w:rsidRDefault="009D6DEC" w:rsidP="009D6DEC">
      <w:pPr>
        <w:rPr>
          <w:rFonts w:ascii="GHEA Grapalat" w:hAnsi="GHEA Grapalat"/>
          <w:color w:val="000000"/>
          <w:sz w:val="16"/>
          <w:szCs w:val="16"/>
        </w:rPr>
      </w:pPr>
    </w:p>
    <w:p w14:paraId="6F13A274" w14:textId="77777777" w:rsidR="009D6DEC" w:rsidRPr="002F3E66" w:rsidRDefault="009D6DEC" w:rsidP="009D6DEC">
      <w:pPr>
        <w:jc w:val="both"/>
        <w:rPr>
          <w:rFonts w:ascii="GHEA Grapalat" w:hAnsi="GHEA Grapalat"/>
          <w:color w:val="000000"/>
          <w:sz w:val="16"/>
          <w:szCs w:val="16"/>
        </w:rPr>
      </w:pP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Ընտրված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մասնակցին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որոշելու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համար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կիրառված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չափանիշ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՝ </w:t>
      </w:r>
      <w:r w:rsidRPr="002F3E66">
        <w:rPr>
          <w:rFonts w:ascii="GHEA Grapalat" w:hAnsi="GHEA Grapalat"/>
          <w:color w:val="000000"/>
          <w:sz w:val="16"/>
          <w:szCs w:val="16"/>
        </w:rPr>
        <w:br/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Ընտրված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մասնակիցը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ճանաչվել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է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բավարար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գնահատված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հայտեր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ներկայացրած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մասնակիցների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թվից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՝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նվազագույն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գնային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առաջարկ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ներկայացրած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մասնակցին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նախապատվություն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տալու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սկզբունքով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: </w:t>
      </w:r>
    </w:p>
    <w:p w14:paraId="7ADDC601" w14:textId="77777777" w:rsidR="009D6DEC" w:rsidRPr="002F3E66" w:rsidRDefault="009D6DEC" w:rsidP="009D6DEC">
      <w:pPr>
        <w:jc w:val="both"/>
        <w:rPr>
          <w:rFonts w:ascii="GHEA Grapalat" w:hAnsi="GHEA Grapalat"/>
          <w:color w:val="000000"/>
          <w:sz w:val="16"/>
          <w:szCs w:val="16"/>
        </w:rPr>
      </w:pP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Ընտրված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մասնակցին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որոշելու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համար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կիրառված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չափանիշ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՝ </w:t>
      </w:r>
      <w:r w:rsidRPr="002F3E66">
        <w:rPr>
          <w:rFonts w:ascii="GHEA Grapalat" w:hAnsi="GHEA Grapalat"/>
          <w:color w:val="000000"/>
          <w:sz w:val="16"/>
          <w:szCs w:val="16"/>
        </w:rPr>
        <w:br/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Ընտրված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մասնակիցը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ճանաչվել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է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բավարար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գնահատված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հայտեր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ներկայացրած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մասնակիցների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թվից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՝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նվազագույն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գնային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առաջարկ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ներկայացրած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մասնակցին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նախապատվություն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տալու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r w:rsidRPr="002F3E66">
        <w:rPr>
          <w:rFonts w:ascii="GHEA Grapalat" w:hAnsi="GHEA Grapalat"/>
          <w:color w:val="000000"/>
          <w:sz w:val="16"/>
          <w:szCs w:val="16"/>
        </w:rPr>
        <w:t>սկզբունքով</w:t>
      </w:r>
      <w:proofErr w:type="spellEnd"/>
      <w:r w:rsidRPr="002F3E66">
        <w:rPr>
          <w:rFonts w:ascii="GHEA Grapalat" w:hAnsi="GHEA Grapalat"/>
          <w:color w:val="000000"/>
          <w:sz w:val="16"/>
          <w:szCs w:val="16"/>
        </w:rPr>
        <w:t xml:space="preserve">: </w:t>
      </w:r>
    </w:p>
    <w:p w14:paraId="0D76411A" w14:textId="77777777" w:rsidR="00A5663C" w:rsidRPr="002F3E66" w:rsidRDefault="00A5663C" w:rsidP="00E52E47">
      <w:pPr>
        <w:spacing w:line="0" w:lineRule="atLeast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r w:rsidRPr="002F3E66">
        <w:rPr>
          <w:rFonts w:ascii="GHEA Grapalat" w:hAnsi="GHEA Grapalat" w:cs="Sylfaen"/>
          <w:sz w:val="16"/>
          <w:szCs w:val="16"/>
          <w:lang w:val="es-ES"/>
        </w:rPr>
        <w:t xml:space="preserve">  </w:t>
      </w:r>
      <w:r w:rsidRPr="002F3E66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2F3E66">
        <w:rPr>
          <w:rFonts w:ascii="Calibri" w:hAnsi="Calibri" w:cs="Calibri"/>
          <w:sz w:val="16"/>
          <w:szCs w:val="16"/>
          <w:lang w:val="af-ZA"/>
        </w:rPr>
        <w:t> </w:t>
      </w:r>
      <w:r w:rsidRPr="002F3E66">
        <w:rPr>
          <w:rFonts w:ascii="GHEA Grapalat" w:hAnsi="GHEA Grapalat" w:cs="GHEA Grapalat"/>
          <w:sz w:val="16"/>
          <w:szCs w:val="16"/>
          <w:lang w:val="af-ZA"/>
        </w:rPr>
        <w:t>տեղեկագրում;</w:t>
      </w:r>
    </w:p>
    <w:p w14:paraId="0CAC3AF2" w14:textId="77777777" w:rsidR="00A5663C" w:rsidRPr="002F3E66" w:rsidRDefault="00A5663C" w:rsidP="00E52E47">
      <w:pPr>
        <w:spacing w:line="0" w:lineRule="atLeast"/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2F3E66">
        <w:rPr>
          <w:rFonts w:ascii="Calibri" w:hAnsi="Calibri" w:cs="Calibri"/>
          <w:sz w:val="16"/>
          <w:szCs w:val="16"/>
          <w:lang w:val="af-ZA"/>
        </w:rPr>
        <w:t> 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&lt;&lt;Գնումների մասին&gt;&gt; ՀՀ օրենքի 10-րդ հոդվածի </w:t>
      </w:r>
      <w:r w:rsidRPr="002F3E66">
        <w:rPr>
          <w:rFonts w:ascii="GHEA Grapalat" w:hAnsi="GHEA Grapalat"/>
          <w:sz w:val="16"/>
          <w:szCs w:val="16"/>
          <w:lang w:val="hy-AM"/>
        </w:rPr>
        <w:t>4</w:t>
      </w:r>
      <w:r w:rsidRPr="002F3E66">
        <w:rPr>
          <w:rFonts w:ascii="GHEA Grapalat" w:hAnsi="GHEA Grapalat"/>
          <w:sz w:val="16"/>
          <w:szCs w:val="16"/>
          <w:lang w:val="af-ZA"/>
        </w:rPr>
        <w:t>-</w:t>
      </w:r>
      <w:r w:rsidRPr="002F3E66">
        <w:rPr>
          <w:rFonts w:ascii="GHEA Grapalat" w:hAnsi="GHEA Grapalat"/>
          <w:sz w:val="16"/>
          <w:szCs w:val="16"/>
          <w:lang w:val="hy-AM"/>
        </w:rPr>
        <w:t>րդ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կետի  համաձայն անգործության ժամկետ </w:t>
      </w:r>
      <w:r w:rsidRPr="002F3E66">
        <w:rPr>
          <w:rFonts w:ascii="GHEA Grapalat" w:hAnsi="GHEA Grapalat"/>
          <w:sz w:val="16"/>
          <w:szCs w:val="16"/>
          <w:lang w:val="hy-AM"/>
        </w:rPr>
        <w:t>չի սահմանվում</w:t>
      </w:r>
      <w:r w:rsidRPr="002F3E66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465E07BE" w14:textId="77777777" w:rsidR="00183E3D" w:rsidRPr="002F3E66" w:rsidRDefault="00183E3D" w:rsidP="00E52E47">
      <w:pPr>
        <w:spacing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>Սույն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հայտարարության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հետ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կապված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լրացուցիչ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տեղեկություններ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ստանալու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համար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կարող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եք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դիմել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205BD5D9" w14:textId="73FA2267" w:rsidR="00183E3D" w:rsidRPr="002F3E66" w:rsidRDefault="00E45616" w:rsidP="00E52E47">
      <w:pPr>
        <w:spacing w:line="0" w:lineRule="atLeast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pt-BR"/>
        </w:rPr>
        <w:t>«</w:t>
      </w:r>
      <w:r w:rsidR="00B47A92">
        <w:rPr>
          <w:rFonts w:ascii="GHEA Grapalat" w:hAnsi="GHEA Grapalat" w:cs="Arial"/>
          <w:sz w:val="16"/>
          <w:szCs w:val="16"/>
          <w:lang w:val="pt-BR"/>
        </w:rPr>
        <w:t xml:space="preserve">ԾՄՄ-ՀՄԱ-ԱՇՁԲ-26/1 </w:t>
      </w:r>
      <w:r w:rsidR="00183E3D" w:rsidRPr="002F3E66">
        <w:rPr>
          <w:rFonts w:ascii="GHEA Grapalat" w:hAnsi="GHEA Grapalat"/>
          <w:sz w:val="16"/>
          <w:szCs w:val="16"/>
          <w:lang w:val="pt-BR"/>
        </w:rPr>
        <w:t xml:space="preserve"> 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83E3D" w:rsidRPr="002F3E66">
        <w:rPr>
          <w:rFonts w:ascii="GHEA Grapalat" w:hAnsi="GHEA Grapalat" w:cs="Arial"/>
          <w:sz w:val="16"/>
          <w:szCs w:val="16"/>
          <w:lang w:val="af-ZA"/>
        </w:rPr>
        <w:t>ծածկագրով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685F9E" w:rsidRPr="002F3E66">
        <w:rPr>
          <w:rFonts w:ascii="GHEA Grapalat" w:hAnsi="GHEA Grapalat" w:cs="Sylfaen"/>
          <w:sz w:val="16"/>
          <w:szCs w:val="16"/>
          <w:lang w:val="af-ZA"/>
        </w:rPr>
        <w:t xml:space="preserve"> գնման ընթացակարգի </w:t>
      </w:r>
      <w:r w:rsidR="00183E3D" w:rsidRPr="002F3E66">
        <w:rPr>
          <w:rFonts w:ascii="GHEA Grapalat" w:hAnsi="GHEA Grapalat" w:cs="Arial"/>
          <w:sz w:val="16"/>
          <w:szCs w:val="16"/>
          <w:lang w:val="af-ZA"/>
        </w:rPr>
        <w:t>գնահատող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83E3D" w:rsidRPr="002F3E66">
        <w:rPr>
          <w:rFonts w:ascii="GHEA Grapalat" w:hAnsi="GHEA Grapalat" w:cs="Arial"/>
          <w:sz w:val="16"/>
          <w:szCs w:val="16"/>
          <w:lang w:val="af-ZA"/>
        </w:rPr>
        <w:t>հանձնաժողովի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83E3D" w:rsidRPr="002F3E66">
        <w:rPr>
          <w:rFonts w:ascii="GHEA Grapalat" w:hAnsi="GHEA Grapalat" w:cs="Arial"/>
          <w:sz w:val="16"/>
          <w:szCs w:val="16"/>
          <w:lang w:val="af-ZA"/>
        </w:rPr>
        <w:t>քարտուղար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332D6" w:rsidRPr="002F3E66">
        <w:rPr>
          <w:rFonts w:ascii="GHEA Grapalat" w:hAnsi="GHEA Grapalat" w:cs="Arial"/>
          <w:sz w:val="16"/>
          <w:szCs w:val="16"/>
          <w:lang w:val="af-ZA"/>
        </w:rPr>
        <w:t>Է. Գրիգորյանին</w:t>
      </w:r>
      <w:r w:rsidR="00183E3D" w:rsidRPr="002F3E66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7E27A6CB" w14:textId="77777777" w:rsidR="00183E3D" w:rsidRPr="002F3E66" w:rsidRDefault="00183E3D" w:rsidP="00E52E47">
      <w:pPr>
        <w:spacing w:line="0" w:lineRule="atLeast"/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  <w:t xml:space="preserve">           </w:t>
      </w:r>
      <w:r w:rsidRPr="002F3E66">
        <w:rPr>
          <w:rFonts w:ascii="GHEA Grapalat" w:hAnsi="GHEA Grapalat" w:cs="Sylfaen"/>
          <w:sz w:val="16"/>
          <w:szCs w:val="16"/>
          <w:lang w:val="af-ZA"/>
        </w:rPr>
        <w:tab/>
      </w:r>
    </w:p>
    <w:p w14:paraId="5236A617" w14:textId="77777777" w:rsidR="00183E3D" w:rsidRPr="002F3E66" w:rsidRDefault="00183E3D" w:rsidP="00E52E47">
      <w:pPr>
        <w:spacing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>Հեռախոս՝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+37410244974</w:t>
      </w:r>
      <w:r w:rsidRPr="002F3E66">
        <w:rPr>
          <w:rFonts w:ascii="GHEA Grapalat" w:hAnsi="GHEA Grapalat" w:cs="Arial"/>
          <w:sz w:val="16"/>
          <w:szCs w:val="16"/>
          <w:lang w:val="af-ZA"/>
        </w:rPr>
        <w:t>։</w:t>
      </w:r>
    </w:p>
    <w:p w14:paraId="158EB360" w14:textId="77777777" w:rsidR="00183E3D" w:rsidRPr="002F3E66" w:rsidRDefault="00183E3D" w:rsidP="00E52E47">
      <w:pPr>
        <w:spacing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>Էլեկոտրանային</w:t>
      </w:r>
      <w:r w:rsidRPr="002F3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փոստ՝</w:t>
      </w:r>
      <w:r w:rsidRPr="002F3E66">
        <w:rPr>
          <w:rFonts w:ascii="GHEA Grapalat" w:hAnsi="GHEA Grapalat"/>
          <w:sz w:val="16"/>
          <w:szCs w:val="16"/>
          <w:lang w:val="af-ZA"/>
        </w:rPr>
        <w:t xml:space="preserve"> </w:t>
      </w:r>
      <w:r w:rsidR="00694F0B" w:rsidRPr="002F3E66">
        <w:rPr>
          <w:rFonts w:ascii="GHEA Grapalat" w:hAnsi="GHEA Grapalat"/>
          <w:b/>
          <w:sz w:val="16"/>
          <w:szCs w:val="16"/>
          <w:shd w:val="clear" w:color="auto" w:fill="FFFFFF"/>
          <w:lang w:val="hy-AM"/>
        </w:rPr>
        <w:t>protender.itender@gmail.com</w:t>
      </w:r>
      <w:r w:rsidR="00694F0B" w:rsidRPr="002F3E66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2F3E66">
        <w:rPr>
          <w:rFonts w:ascii="GHEA Grapalat" w:hAnsi="GHEA Grapalat" w:cs="Arial"/>
          <w:sz w:val="16"/>
          <w:szCs w:val="16"/>
          <w:lang w:val="af-ZA"/>
        </w:rPr>
        <w:t>։</w:t>
      </w:r>
    </w:p>
    <w:p w14:paraId="1E841663" w14:textId="77777777" w:rsidR="008B1F0A" w:rsidRPr="002F3E66" w:rsidRDefault="00183E3D" w:rsidP="00E52E47">
      <w:pPr>
        <w:pStyle w:val="31"/>
        <w:spacing w:line="0" w:lineRule="atLeast"/>
        <w:ind w:firstLine="709"/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</w:pPr>
      <w:r w:rsidRPr="002F3E66">
        <w:rPr>
          <w:rFonts w:ascii="GHEA Grapalat" w:hAnsi="GHEA Grapalat" w:cs="Arial"/>
          <w:b w:val="0"/>
          <w:i w:val="0"/>
          <w:sz w:val="16"/>
          <w:szCs w:val="16"/>
          <w:u w:val="none"/>
          <w:lang w:val="af-ZA"/>
        </w:rPr>
        <w:t>Պատվիրատու</w:t>
      </w:r>
      <w:r w:rsidRPr="002F3E66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</w:p>
    <w:p w14:paraId="4C5B8365" w14:textId="6DA0298F" w:rsidR="00730967" w:rsidRPr="002F3E66" w:rsidRDefault="008B1F0A" w:rsidP="00E52E47">
      <w:pPr>
        <w:pStyle w:val="31"/>
        <w:spacing w:line="0" w:lineRule="atLeast"/>
        <w:ind w:firstLine="709"/>
        <w:rPr>
          <w:rFonts w:ascii="GHEA Grapalat" w:hAnsi="GHEA Grapalat"/>
          <w:sz w:val="16"/>
          <w:szCs w:val="16"/>
          <w:lang w:val="es-ES"/>
        </w:rPr>
      </w:pPr>
      <w:r w:rsidRPr="002F3E66">
        <w:rPr>
          <w:rFonts w:ascii="GHEA Grapalat" w:hAnsi="GHEA Grapalat" w:cs="Arial"/>
          <w:sz w:val="16"/>
          <w:szCs w:val="16"/>
          <w:lang w:val="af-ZA"/>
        </w:rPr>
        <w:t xml:space="preserve">Գյումրու </w:t>
      </w:r>
      <w:r w:rsidR="00B47A92" w:rsidRPr="00B47A92">
        <w:rPr>
          <w:rFonts w:ascii="GHEA Grapalat" w:hAnsi="GHEA Grapalat"/>
          <w:color w:val="222222"/>
          <w:sz w:val="18"/>
          <w:szCs w:val="18"/>
          <w:shd w:val="clear" w:color="auto" w:fill="FFFFFF"/>
          <w:lang w:val="hy-AM"/>
        </w:rPr>
        <w:t xml:space="preserve">&lt;&lt; </w:t>
      </w:r>
      <w:r w:rsidR="00B47A92" w:rsidRPr="00B47A92">
        <w:rPr>
          <w:rFonts w:ascii="GHEA Grapalat" w:hAnsi="GHEA Grapalat" w:cs="Sylfaen"/>
          <w:sz w:val="18"/>
          <w:szCs w:val="18"/>
          <w:lang w:val="hy-AM"/>
        </w:rPr>
        <w:t>Երևանի  ծանրամարտի մանկապատանեկան մարզադպրոց &gt;&gt; ՊՈԱԿ</w:t>
      </w:r>
    </w:p>
    <w:sectPr w:rsidR="00730967" w:rsidRPr="002F3E66" w:rsidSect="00183E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991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5D4C" w14:textId="77777777" w:rsidR="00A25030" w:rsidRDefault="00A25030">
      <w:r>
        <w:separator/>
      </w:r>
    </w:p>
  </w:endnote>
  <w:endnote w:type="continuationSeparator" w:id="0">
    <w:p w14:paraId="5368FA28" w14:textId="77777777" w:rsidR="00A25030" w:rsidRDefault="00A2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6DF8" w14:textId="77777777" w:rsidR="00E45616" w:rsidRDefault="00E45616" w:rsidP="007F2B3C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21A8C01" w14:textId="77777777" w:rsidR="00E45616" w:rsidRDefault="00E45616" w:rsidP="007F2B3C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BC3D" w14:textId="77777777" w:rsidR="00E45616" w:rsidRDefault="00E45616" w:rsidP="007F2B3C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4C64">
      <w:rPr>
        <w:rStyle w:val="a9"/>
        <w:noProof/>
      </w:rPr>
      <w:t>3</w:t>
    </w:r>
    <w:r>
      <w:rPr>
        <w:rStyle w:val="a9"/>
      </w:rPr>
      <w:fldChar w:fldCharType="end"/>
    </w:r>
  </w:p>
  <w:p w14:paraId="1EEB3672" w14:textId="77777777" w:rsidR="00E45616" w:rsidRDefault="00E45616" w:rsidP="007F2B3C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2565" w14:textId="77777777" w:rsidR="00E45616" w:rsidRDefault="00E456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794F" w14:textId="77777777" w:rsidR="00A25030" w:rsidRDefault="00A25030">
      <w:r>
        <w:separator/>
      </w:r>
    </w:p>
  </w:footnote>
  <w:footnote w:type="continuationSeparator" w:id="0">
    <w:p w14:paraId="0B5B4042" w14:textId="77777777" w:rsidR="00A25030" w:rsidRDefault="00A2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0D34" w14:textId="77777777" w:rsidR="00E45616" w:rsidRDefault="00E4561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488D" w14:textId="77777777" w:rsidR="00E45616" w:rsidRDefault="00E4561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B16A" w14:textId="77777777" w:rsidR="00E45616" w:rsidRDefault="00E456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E3D"/>
    <w:rsid w:val="00037093"/>
    <w:rsid w:val="000978EE"/>
    <w:rsid w:val="000C6466"/>
    <w:rsid w:val="000D721E"/>
    <w:rsid w:val="00132502"/>
    <w:rsid w:val="00176369"/>
    <w:rsid w:val="00181335"/>
    <w:rsid w:val="00183E3D"/>
    <w:rsid w:val="001A2BBD"/>
    <w:rsid w:val="001C2499"/>
    <w:rsid w:val="001D36B7"/>
    <w:rsid w:val="001D6A76"/>
    <w:rsid w:val="00234B91"/>
    <w:rsid w:val="002538D0"/>
    <w:rsid w:val="00283A70"/>
    <w:rsid w:val="002D478C"/>
    <w:rsid w:val="002E0646"/>
    <w:rsid w:val="002E16B5"/>
    <w:rsid w:val="002F2C0F"/>
    <w:rsid w:val="002F3E66"/>
    <w:rsid w:val="00314248"/>
    <w:rsid w:val="00362012"/>
    <w:rsid w:val="00382B70"/>
    <w:rsid w:val="003B5487"/>
    <w:rsid w:val="003B5BE5"/>
    <w:rsid w:val="003D6C42"/>
    <w:rsid w:val="0041680C"/>
    <w:rsid w:val="004947C1"/>
    <w:rsid w:val="004D2166"/>
    <w:rsid w:val="004D60FC"/>
    <w:rsid w:val="004F337B"/>
    <w:rsid w:val="0051755A"/>
    <w:rsid w:val="006441F9"/>
    <w:rsid w:val="00650052"/>
    <w:rsid w:val="006532A7"/>
    <w:rsid w:val="0066741F"/>
    <w:rsid w:val="00672579"/>
    <w:rsid w:val="00685F9E"/>
    <w:rsid w:val="006938C3"/>
    <w:rsid w:val="00694F0B"/>
    <w:rsid w:val="006A35D5"/>
    <w:rsid w:val="006B45C3"/>
    <w:rsid w:val="006E5195"/>
    <w:rsid w:val="006F62D1"/>
    <w:rsid w:val="0070354E"/>
    <w:rsid w:val="007265BD"/>
    <w:rsid w:val="00730967"/>
    <w:rsid w:val="007543A5"/>
    <w:rsid w:val="00770EF5"/>
    <w:rsid w:val="007733BD"/>
    <w:rsid w:val="00777E9A"/>
    <w:rsid w:val="007D5AF2"/>
    <w:rsid w:val="007E1BAE"/>
    <w:rsid w:val="007F2B3C"/>
    <w:rsid w:val="008433AB"/>
    <w:rsid w:val="008A3906"/>
    <w:rsid w:val="008B1F0A"/>
    <w:rsid w:val="00925C3E"/>
    <w:rsid w:val="00947C50"/>
    <w:rsid w:val="00950378"/>
    <w:rsid w:val="0097306D"/>
    <w:rsid w:val="00992C82"/>
    <w:rsid w:val="009D6DEC"/>
    <w:rsid w:val="009E29CC"/>
    <w:rsid w:val="00A25030"/>
    <w:rsid w:val="00A25A94"/>
    <w:rsid w:val="00A341A1"/>
    <w:rsid w:val="00A4402F"/>
    <w:rsid w:val="00A4575C"/>
    <w:rsid w:val="00A4616F"/>
    <w:rsid w:val="00A5663C"/>
    <w:rsid w:val="00A64E4A"/>
    <w:rsid w:val="00A67FEF"/>
    <w:rsid w:val="00A70341"/>
    <w:rsid w:val="00A75BDB"/>
    <w:rsid w:val="00A902A5"/>
    <w:rsid w:val="00A944E1"/>
    <w:rsid w:val="00AA4BFC"/>
    <w:rsid w:val="00B032B9"/>
    <w:rsid w:val="00B03CB7"/>
    <w:rsid w:val="00B1140C"/>
    <w:rsid w:val="00B41A12"/>
    <w:rsid w:val="00B46B2D"/>
    <w:rsid w:val="00B47A92"/>
    <w:rsid w:val="00B67FB3"/>
    <w:rsid w:val="00B96D11"/>
    <w:rsid w:val="00BA1F1B"/>
    <w:rsid w:val="00BA5A05"/>
    <w:rsid w:val="00BC37BC"/>
    <w:rsid w:val="00BF0BCC"/>
    <w:rsid w:val="00C00F3C"/>
    <w:rsid w:val="00C17CD9"/>
    <w:rsid w:val="00C332D6"/>
    <w:rsid w:val="00C672CD"/>
    <w:rsid w:val="00C82476"/>
    <w:rsid w:val="00CB0384"/>
    <w:rsid w:val="00CB693B"/>
    <w:rsid w:val="00CC4E45"/>
    <w:rsid w:val="00D33D33"/>
    <w:rsid w:val="00D42207"/>
    <w:rsid w:val="00D60FC9"/>
    <w:rsid w:val="00D86AFE"/>
    <w:rsid w:val="00D872C7"/>
    <w:rsid w:val="00DA7881"/>
    <w:rsid w:val="00DB4C64"/>
    <w:rsid w:val="00DE314D"/>
    <w:rsid w:val="00E0545B"/>
    <w:rsid w:val="00E45616"/>
    <w:rsid w:val="00E525FC"/>
    <w:rsid w:val="00E52E47"/>
    <w:rsid w:val="00E61CE3"/>
    <w:rsid w:val="00E64BD6"/>
    <w:rsid w:val="00E655E0"/>
    <w:rsid w:val="00E9330D"/>
    <w:rsid w:val="00EB3376"/>
    <w:rsid w:val="00EB6767"/>
    <w:rsid w:val="00ED7428"/>
    <w:rsid w:val="00F40508"/>
    <w:rsid w:val="00F45B4B"/>
    <w:rsid w:val="00F85299"/>
    <w:rsid w:val="00FB17FE"/>
    <w:rsid w:val="00F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0531"/>
  <w15:docId w15:val="{D2F35D3D-3BD2-4C93-ACEA-5DC93B43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E3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83E3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E3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83E3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83E3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83E3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83E3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83E3D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83E3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83E3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83E3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83E3D"/>
  </w:style>
  <w:style w:type="paragraph" w:styleId="aa">
    <w:name w:val="footer"/>
    <w:basedOn w:val="a"/>
    <w:link w:val="ab"/>
    <w:rsid w:val="00183E3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83E3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No Spacing"/>
    <w:uiPriority w:val="1"/>
    <w:qFormat/>
    <w:rsid w:val="00A4402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925C3E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  <w:style w:type="paragraph" w:customStyle="1" w:styleId="rotatedtext">
    <w:name w:val="rotatedtext"/>
    <w:basedOn w:val="a"/>
    <w:rsid w:val="009D6DEC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</cp:lastModifiedBy>
  <cp:revision>61</cp:revision>
  <cp:lastPrinted>2018-12-16T19:16:00Z</cp:lastPrinted>
  <dcterms:created xsi:type="dcterms:W3CDTF">2017-08-11T13:03:00Z</dcterms:created>
  <dcterms:modified xsi:type="dcterms:W3CDTF">2026-02-18T08:37:00Z</dcterms:modified>
</cp:coreProperties>
</file>